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B1F1" w14:textId="32940FE6" w:rsidR="003462EE" w:rsidRPr="003462EE" w:rsidRDefault="003462EE" w:rsidP="003462EE">
      <w:pPr>
        <w:adjustRightInd w:val="0"/>
        <w:spacing w:beforeLines="50" w:before="156" w:afterLines="50" w:after="156" w:line="560" w:lineRule="exact"/>
        <w:jc w:val="left"/>
        <w:rPr>
          <w:rFonts w:ascii="方正小标宋简体" w:eastAsia="方正小标宋简体" w:hAnsi="Times New Roman"/>
          <w:bCs/>
          <w:sz w:val="30"/>
          <w:szCs w:val="30"/>
        </w:rPr>
      </w:pPr>
      <w:r w:rsidRPr="003462EE">
        <w:rPr>
          <w:rFonts w:ascii="方正小标宋简体" w:eastAsia="方正小标宋简体" w:hAnsi="Times New Roman" w:hint="eastAsia"/>
          <w:bCs/>
          <w:sz w:val="30"/>
          <w:szCs w:val="30"/>
        </w:rPr>
        <w:t>附件2</w:t>
      </w:r>
    </w:p>
    <w:p w14:paraId="08779F46" w14:textId="7EFEDBF3" w:rsidR="00305706" w:rsidRPr="005E75F3" w:rsidRDefault="00305706" w:rsidP="005E75F3">
      <w:pPr>
        <w:adjustRightInd w:val="0"/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bCs/>
          <w:sz w:val="30"/>
          <w:szCs w:val="30"/>
        </w:rPr>
      </w:pPr>
      <w:r w:rsidRPr="005E75F3">
        <w:rPr>
          <w:rFonts w:ascii="方正小标宋简体" w:eastAsia="方正小标宋简体" w:hAnsi="Times New Roman" w:hint="eastAsia"/>
          <w:bCs/>
          <w:sz w:val="30"/>
          <w:szCs w:val="30"/>
        </w:rPr>
        <w:t>科技成果鉴定（评价）资料准备清单</w:t>
      </w:r>
    </w:p>
    <w:p w14:paraId="702608BC" w14:textId="0819459A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 w:hint="eastAsia"/>
          <w:sz w:val="30"/>
          <w:szCs w:val="30"/>
        </w:rPr>
        <w:t>1.填写鉴定（评价）申请表</w:t>
      </w:r>
      <w:r w:rsidRPr="005E75F3">
        <w:rPr>
          <w:rFonts w:ascii="方正仿宋简体" w:eastAsia="方正仿宋简体" w:hAnsi="Times New Roman"/>
          <w:sz w:val="30"/>
          <w:szCs w:val="30"/>
        </w:rPr>
        <w:t>（盖章，提交扫描件和word文档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）；</w:t>
      </w:r>
    </w:p>
    <w:p w14:paraId="2B4253A3" w14:textId="6FAB1AEA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2</w:t>
      </w:r>
      <w:r w:rsidR="005E75F3">
        <w:rPr>
          <w:rFonts w:ascii="方正仿宋简体" w:eastAsia="方正仿宋简体" w:hAnsi="Times New Roman" w:hint="eastAsia"/>
          <w:sz w:val="30"/>
          <w:szCs w:val="30"/>
        </w:rPr>
        <w:t>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工作报告、研究报告、技术经济分析报告；</w:t>
      </w:r>
    </w:p>
    <w:p w14:paraId="581F878E" w14:textId="18F7E5EA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3</w:t>
      </w:r>
      <w:r w:rsidR="005E75F3" w:rsidRPr="005E75F3">
        <w:rPr>
          <w:rFonts w:ascii="方正仿宋简体" w:eastAsia="方正仿宋简体" w:hAnsi="Times New Roman" w:hint="eastAsia"/>
          <w:sz w:val="30"/>
          <w:szCs w:val="30"/>
        </w:rPr>
        <w:t>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产品标准（执行的标准）；</w:t>
      </w:r>
    </w:p>
    <w:p w14:paraId="4CA034AB" w14:textId="4634FF64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4</w:t>
      </w:r>
      <w:r w:rsidR="005E75F3" w:rsidRPr="005E75F3">
        <w:rPr>
          <w:rFonts w:ascii="方正仿宋简体" w:eastAsia="方正仿宋简体" w:hAnsi="Times New Roman" w:hint="eastAsia"/>
          <w:sz w:val="30"/>
          <w:szCs w:val="30"/>
        </w:rPr>
        <w:t>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权威部门产品检测报告（物化指标、性能指标）；</w:t>
      </w:r>
    </w:p>
    <w:p w14:paraId="3911550B" w14:textId="69A25D33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5</w:t>
      </w:r>
      <w:r w:rsidR="005E75F3" w:rsidRPr="005E75F3">
        <w:rPr>
          <w:rFonts w:ascii="方正仿宋简体" w:eastAsia="方正仿宋简体" w:hAnsi="Times New Roman" w:hint="eastAsia"/>
          <w:sz w:val="30"/>
          <w:szCs w:val="30"/>
        </w:rPr>
        <w:t>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有资质的部门的查新报告；</w:t>
      </w:r>
    </w:p>
    <w:p w14:paraId="68F8676D" w14:textId="29D9907A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6</w:t>
      </w:r>
      <w:r w:rsidR="005E75F3" w:rsidRPr="005E75F3">
        <w:rPr>
          <w:rFonts w:ascii="方正仿宋简体" w:eastAsia="方正仿宋简体" w:hAnsi="Times New Roman" w:hint="eastAsia"/>
          <w:sz w:val="30"/>
          <w:szCs w:val="30"/>
        </w:rPr>
        <w:t>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环境验收合格证明，安全验收合格证明（涉及安全和环保的）；</w:t>
      </w:r>
    </w:p>
    <w:p w14:paraId="1CA4B809" w14:textId="071E4ABE" w:rsidR="00305706" w:rsidRPr="005E75F3" w:rsidRDefault="00305706" w:rsidP="005E75F3">
      <w:pPr>
        <w:spacing w:line="520" w:lineRule="exact"/>
        <w:ind w:firstLineChars="200" w:firstLine="600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7.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用户应用报告，报告内容应与成果主要指标相符，并附有应用人员名单、应用过程原始记录、有关数据原始记录、经济效益数据、社会效益分析及对成果应用的结论性意见和建议。应用单位应具有省级及以上相关注册资质；</w:t>
      </w:r>
    </w:p>
    <w:p w14:paraId="7634F946" w14:textId="56B7ABE0" w:rsidR="00305706" w:rsidRPr="005E75F3" w:rsidRDefault="00305706" w:rsidP="005E75F3">
      <w:pPr>
        <w:spacing w:line="520" w:lineRule="exact"/>
        <w:ind w:firstLineChars="192" w:firstLine="576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8.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知识产权证书（没有可不提供）；</w:t>
      </w:r>
    </w:p>
    <w:p w14:paraId="1099C4B8" w14:textId="77777777" w:rsidR="005E75F3" w:rsidRPr="005E75F3" w:rsidRDefault="00305706" w:rsidP="005E75F3">
      <w:pPr>
        <w:spacing w:line="520" w:lineRule="exact"/>
        <w:ind w:firstLineChars="192" w:firstLine="576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/>
          <w:sz w:val="30"/>
          <w:szCs w:val="30"/>
        </w:rPr>
        <w:t>9.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完成单位及完成人名单排序表（盖章，提供扫描件）等；</w:t>
      </w:r>
    </w:p>
    <w:p w14:paraId="1F1B7FE2" w14:textId="1EE6A021" w:rsidR="00305706" w:rsidRPr="005E75F3" w:rsidRDefault="00305706" w:rsidP="005E75F3">
      <w:pPr>
        <w:spacing w:line="520" w:lineRule="exact"/>
        <w:ind w:firstLineChars="192" w:firstLine="576"/>
        <w:rPr>
          <w:rFonts w:ascii="方正仿宋简体" w:eastAsia="方正仿宋简体" w:hAnsi="Times New Roman"/>
          <w:sz w:val="30"/>
          <w:szCs w:val="30"/>
        </w:rPr>
      </w:pPr>
      <w:r w:rsidRPr="005E75F3">
        <w:rPr>
          <w:rFonts w:ascii="方正仿宋简体" w:eastAsia="方正仿宋简体" w:hAnsi="Times New Roman" w:hint="eastAsia"/>
          <w:sz w:val="30"/>
          <w:szCs w:val="30"/>
        </w:rPr>
        <w:t>以上材料提交一份电子版，所有文件装在一个文件夹里，除第</w:t>
      </w:r>
      <w:r w:rsidRPr="005E75F3">
        <w:rPr>
          <w:rFonts w:ascii="方正仿宋简体" w:eastAsia="方正仿宋简体" w:hAnsi="Times New Roman"/>
          <w:sz w:val="30"/>
          <w:szCs w:val="30"/>
        </w:rPr>
        <w:t>2</w:t>
      </w:r>
      <w:r w:rsidRPr="005E75F3">
        <w:rPr>
          <w:rFonts w:ascii="方正仿宋简体" w:eastAsia="方正仿宋简体" w:hAnsi="Times New Roman" w:hint="eastAsia"/>
          <w:sz w:val="30"/>
          <w:szCs w:val="30"/>
        </w:rPr>
        <w:t>项外，其余均为扫描件。电子版资料审查合格后，安排鉴定（评价）事宜。</w:t>
      </w:r>
    </w:p>
    <w:p w14:paraId="4E6B0473" w14:textId="77777777" w:rsidR="00CF29BF" w:rsidRPr="005E75F3" w:rsidRDefault="00CF29BF">
      <w:pPr>
        <w:rPr>
          <w:sz w:val="30"/>
          <w:szCs w:val="30"/>
        </w:rPr>
      </w:pPr>
    </w:p>
    <w:sectPr w:rsidR="00CF29BF" w:rsidRPr="005E75F3" w:rsidSect="005135EF">
      <w:footerReference w:type="default" r:id="rId6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D3E7" w14:textId="77777777" w:rsidR="005135EF" w:rsidRDefault="005135EF" w:rsidP="005E75F3">
      <w:r>
        <w:separator/>
      </w:r>
    </w:p>
  </w:endnote>
  <w:endnote w:type="continuationSeparator" w:id="0">
    <w:p w14:paraId="0A457C63" w14:textId="77777777" w:rsidR="005135EF" w:rsidRDefault="005135EF" w:rsidP="005E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6383" w14:textId="77777777" w:rsidR="00AE4149" w:rsidRDefault="00AE4149" w:rsidP="00AE4149">
    <w:pPr>
      <w:pStyle w:val="a5"/>
      <w:framePr w:w="1588" w:h="357" w:wrap="around" w:vAnchor="text" w:hAnchor="margin" w:xAlign="outside" w:y="1"/>
      <w:jc w:val="center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—</w:t>
    </w:r>
  </w:p>
  <w:p w14:paraId="3209E128" w14:textId="77777777" w:rsidR="00AE4149" w:rsidRDefault="00AE4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3BEE" w14:textId="77777777" w:rsidR="005135EF" w:rsidRDefault="005135EF" w:rsidP="005E75F3">
      <w:r>
        <w:separator/>
      </w:r>
    </w:p>
  </w:footnote>
  <w:footnote w:type="continuationSeparator" w:id="0">
    <w:p w14:paraId="762BC2C5" w14:textId="77777777" w:rsidR="005135EF" w:rsidRDefault="005135EF" w:rsidP="005E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6"/>
    <w:rsid w:val="00305706"/>
    <w:rsid w:val="003462EE"/>
    <w:rsid w:val="004E64FA"/>
    <w:rsid w:val="005135EF"/>
    <w:rsid w:val="005E75F3"/>
    <w:rsid w:val="00AE4149"/>
    <w:rsid w:val="00CF29BF"/>
    <w:rsid w:val="00F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F6B0E"/>
  <w15:chartTrackingRefBased/>
  <w15:docId w15:val="{17C25B22-A2DC-4C8C-9C50-0A73D42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6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5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5F3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footer"/>
    <w:basedOn w:val="a"/>
    <w:link w:val="a6"/>
    <w:unhideWhenUsed/>
    <w:rsid w:val="005E7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5F3"/>
    <w:rPr>
      <w:rFonts w:ascii="Calibri" w:eastAsia="宋体" w:hAnsi="Calibri" w:cs="Times New Roman"/>
      <w:sz w:val="18"/>
      <w:szCs w:val="18"/>
      <w14:ligatures w14:val="none"/>
    </w:rPr>
  </w:style>
  <w:style w:type="character" w:styleId="a7">
    <w:name w:val="page number"/>
    <w:basedOn w:val="a0"/>
    <w:rsid w:val="00AE4149"/>
  </w:style>
  <w:style w:type="character" w:customStyle="1" w:styleId="Char">
    <w:name w:val="页脚 Char"/>
    <w:locked/>
    <w:rsid w:val="00AE4149"/>
    <w:rPr>
      <w:rFonts w:eastAsia="方正仿宋简体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玉华 赵</dc:creator>
  <cp:keywords/>
  <dc:description/>
  <cp:lastModifiedBy>l yj</cp:lastModifiedBy>
  <cp:revision>4</cp:revision>
  <dcterms:created xsi:type="dcterms:W3CDTF">2024-02-01T05:39:00Z</dcterms:created>
  <dcterms:modified xsi:type="dcterms:W3CDTF">2024-02-04T11:21:00Z</dcterms:modified>
</cp:coreProperties>
</file>